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86" w:rsidRDefault="00267494" w:rsidP="00267494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67494">
        <w:rPr>
          <w:rFonts w:ascii="Times New Roman" w:hAnsi="Times New Roman" w:cs="Times New Roman"/>
          <w:kern w:val="36"/>
          <w:sz w:val="28"/>
          <w:szCs w:val="28"/>
          <w:lang w:eastAsia="ru-RU"/>
        </w:rPr>
        <w:t>К</w:t>
      </w:r>
      <w:r w:rsidR="003E6B86" w:rsidRPr="00267494">
        <w:rPr>
          <w:rFonts w:ascii="Times New Roman" w:hAnsi="Times New Roman" w:cs="Times New Roman"/>
          <w:kern w:val="36"/>
          <w:sz w:val="28"/>
          <w:szCs w:val="28"/>
          <w:lang w:eastAsia="ru-RU"/>
        </w:rPr>
        <w:t>ороткое замыкание и как его предотвратить</w:t>
      </w:r>
    </w:p>
    <w:p w:rsidR="00267494" w:rsidRPr="00267494" w:rsidRDefault="00267494" w:rsidP="00267494">
      <w:pPr>
        <w:pStyle w:val="a7"/>
        <w:jc w:val="center"/>
        <w:rPr>
          <w:rFonts w:ascii="Times New Roman" w:hAnsi="Times New Roman" w:cs="Times New Roman"/>
          <w:color w:val="A4A4A4"/>
          <w:sz w:val="28"/>
          <w:szCs w:val="28"/>
          <w:lang w:eastAsia="ru-RU"/>
        </w:rPr>
      </w:pPr>
    </w:p>
    <w:p w:rsidR="003E6B86" w:rsidRPr="00267494" w:rsidRDefault="003E6B86" w:rsidP="0026749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494">
        <w:rPr>
          <w:rFonts w:ascii="Times New Roman" w:hAnsi="Times New Roman" w:cs="Times New Roman"/>
          <w:sz w:val="28"/>
          <w:szCs w:val="28"/>
          <w:lang w:eastAsia="ru-RU"/>
        </w:rPr>
        <w:t>Основная причина пожаров, связанных с нарушением правил устройства и э</w:t>
      </w:r>
      <w:r w:rsidR="00333505"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ксплуатации электрооборудования -  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>это короткое замыкание.</w:t>
      </w:r>
    </w:p>
    <w:p w:rsidR="003E6B86" w:rsidRPr="00267494" w:rsidRDefault="00267494" w:rsidP="0026749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Короткое замыкание </w:t>
      </w:r>
      <w:r w:rsidR="003E6B86"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возникает 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>вследствие</w:t>
      </w:r>
      <w:r w:rsidR="003E6B86"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нарушения изоляции в электропроводах и кабелях, вызываемое перенапряжением, 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механическими повреждениями и </w:t>
      </w:r>
      <w:r w:rsidR="003E6B86" w:rsidRPr="00267494">
        <w:rPr>
          <w:rFonts w:ascii="Times New Roman" w:hAnsi="Times New Roman" w:cs="Times New Roman"/>
          <w:sz w:val="28"/>
          <w:szCs w:val="28"/>
          <w:lang w:eastAsia="ru-RU"/>
        </w:rPr>
        <w:t>износом изоляции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электропроводов</w:t>
      </w:r>
      <w:r w:rsidR="003E6B86"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>В момент</w:t>
      </w:r>
      <w:r w:rsidR="003E6B86"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 короткого замыкания 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>происходит выделение большого количества тепла в проводниках за очень короткий промежуток времени из-за</w:t>
      </w:r>
      <w:r w:rsidR="003E6B86"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 увеличени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E6B86"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 силы тока на сотни тысяч ампер, что 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E6B86"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 приводит к резкому повышению температуры и воспламенению изоляции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электропроводов</w:t>
      </w:r>
      <w:r w:rsidR="003E6B86" w:rsidRPr="002674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6B86" w:rsidRPr="00267494" w:rsidRDefault="00267494" w:rsidP="0026749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494">
        <w:rPr>
          <w:rFonts w:ascii="Times New Roman" w:hAnsi="Times New Roman" w:cs="Times New Roman"/>
          <w:sz w:val="28"/>
          <w:szCs w:val="28"/>
          <w:lang w:eastAsia="ru-RU"/>
        </w:rPr>
        <w:t>Чтобы предотвратить</w:t>
      </w:r>
      <w:r w:rsidR="003E6B86"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 коротко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3E6B86"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 замыкани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3E6B86"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, необходимо 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>соблюдать</w:t>
      </w:r>
      <w:r w:rsidR="003E6B86"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 несколько простых правил:</w:t>
      </w:r>
    </w:p>
    <w:p w:rsidR="00F3765A" w:rsidRPr="00D132F6" w:rsidRDefault="00F3765A" w:rsidP="00F3765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Категорически запрещается </w:t>
      </w:r>
      <w:r w:rsidRPr="00D132F6">
        <w:rPr>
          <w:rFonts w:ascii="Times New Roman" w:hAnsi="Times New Roman" w:cs="Times New Roman"/>
          <w:sz w:val="28"/>
          <w:szCs w:val="28"/>
        </w:rPr>
        <w:t>пользоваться неисправными розетками и включать в одну розетку одновременно несколько мощных потребителей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B86" w:rsidRPr="00267494" w:rsidRDefault="003E6B86" w:rsidP="0026749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494">
        <w:rPr>
          <w:rFonts w:ascii="Times New Roman" w:hAnsi="Times New Roman" w:cs="Times New Roman"/>
          <w:sz w:val="28"/>
          <w:szCs w:val="28"/>
          <w:lang w:eastAsia="ru-RU"/>
        </w:rPr>
        <w:t>- Категорически запрещается с</w:t>
      </w:r>
      <w:r w:rsidR="00267494" w:rsidRPr="00267494">
        <w:rPr>
          <w:rFonts w:ascii="Times New Roman" w:hAnsi="Times New Roman" w:cs="Times New Roman"/>
          <w:sz w:val="28"/>
          <w:szCs w:val="28"/>
          <w:lang w:eastAsia="ru-RU"/>
        </w:rPr>
        <w:t>оединять провода в виде скрутки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4146" w:rsidRDefault="005C4146" w:rsidP="0026749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2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Категорически запрещается </w:t>
      </w:r>
      <w:r w:rsidRPr="00D132F6">
        <w:rPr>
          <w:rFonts w:ascii="Times New Roman" w:hAnsi="Times New Roman" w:cs="Times New Roman"/>
          <w:sz w:val="28"/>
          <w:szCs w:val="28"/>
        </w:rPr>
        <w:t>оставлять включен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132F6">
        <w:rPr>
          <w:rFonts w:ascii="Times New Roman" w:hAnsi="Times New Roman" w:cs="Times New Roman"/>
          <w:sz w:val="28"/>
          <w:szCs w:val="28"/>
        </w:rPr>
        <w:t>ые электроприборы без присмотра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6B86" w:rsidRPr="00267494" w:rsidRDefault="003E6B86" w:rsidP="0026749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494">
        <w:rPr>
          <w:rFonts w:ascii="Times New Roman" w:hAnsi="Times New Roman" w:cs="Times New Roman"/>
          <w:sz w:val="28"/>
          <w:szCs w:val="28"/>
          <w:lang w:eastAsia="ru-RU"/>
        </w:rPr>
        <w:t>- При проведении скрытой электропроводки, в зависимости от степени горючести используемого материала, необходимо использовать кабель не распространяющий горение, или помещать его в стальные трубы с определенной толщиной стенки, которая не прожжется в результате возникновения короткого замыкания.</w:t>
      </w:r>
    </w:p>
    <w:p w:rsidR="003E6B86" w:rsidRPr="00267494" w:rsidRDefault="003E6B86" w:rsidP="005C414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494">
        <w:rPr>
          <w:rFonts w:ascii="Times New Roman" w:hAnsi="Times New Roman" w:cs="Times New Roman"/>
          <w:sz w:val="28"/>
          <w:szCs w:val="28"/>
          <w:lang w:eastAsia="ru-RU"/>
        </w:rPr>
        <w:t>- Необходимо исп</w:t>
      </w:r>
      <w:r w:rsidR="00333505"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ользовать </w:t>
      </w:r>
      <w:proofErr w:type="spellStart"/>
      <w:r w:rsidR="00333505" w:rsidRPr="00267494">
        <w:rPr>
          <w:rFonts w:ascii="Times New Roman" w:hAnsi="Times New Roman" w:cs="Times New Roman"/>
          <w:sz w:val="28"/>
          <w:szCs w:val="28"/>
          <w:lang w:eastAsia="ru-RU"/>
        </w:rPr>
        <w:t>электропредохранитель</w:t>
      </w:r>
      <w:proofErr w:type="spellEnd"/>
      <w:r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 с соответствующей для вашего потребления мощностью.</w:t>
      </w:r>
      <w:r w:rsidR="005C41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7494">
        <w:rPr>
          <w:rFonts w:ascii="Times New Roman" w:hAnsi="Times New Roman" w:cs="Times New Roman"/>
          <w:sz w:val="28"/>
          <w:szCs w:val="28"/>
          <w:lang w:eastAsia="ru-RU"/>
        </w:rPr>
        <w:t xml:space="preserve">Если предохранитель часто отключается, то возможно где-то есть неполадки в соединениях проводов или вы потребляете большее количество электроэнергии, чем рассчитан ваш предохранитель. </w:t>
      </w:r>
    </w:p>
    <w:p w:rsidR="00F3765A" w:rsidRPr="00D132F6" w:rsidRDefault="00F3765A" w:rsidP="00F3765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FB7" w:rsidRPr="00267494" w:rsidRDefault="00A16FB7" w:rsidP="002674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E6B86" w:rsidRDefault="003E6B86" w:rsidP="0026749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460" w:rsidRDefault="00472460" w:rsidP="0026749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460" w:rsidRDefault="00472460" w:rsidP="0026749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460" w:rsidRDefault="00472460" w:rsidP="0026749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460" w:rsidRDefault="00472460" w:rsidP="0026749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460" w:rsidRDefault="00472460" w:rsidP="0026749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460" w:rsidRDefault="00472460" w:rsidP="0026749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460" w:rsidRDefault="00472460" w:rsidP="0026749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460" w:rsidRDefault="00472460" w:rsidP="0026749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72460" w:rsidRDefault="00472460" w:rsidP="0026749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460" w:rsidRDefault="00472460" w:rsidP="0026749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460" w:rsidRDefault="00472460" w:rsidP="0026749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460" w:rsidRDefault="00472460" w:rsidP="0026749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460" w:rsidRDefault="00472460" w:rsidP="00472460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460" w:rsidRPr="00472460" w:rsidRDefault="00472460" w:rsidP="00472460">
      <w:pPr>
        <w:pStyle w:val="a8"/>
        <w:jc w:val="right"/>
      </w:pPr>
      <w:r>
        <w:t>ОНДПР Центрального района</w:t>
      </w:r>
    </w:p>
    <w:sectPr w:rsidR="00472460" w:rsidRPr="00472460" w:rsidSect="00A16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6B86"/>
    <w:rsid w:val="00267494"/>
    <w:rsid w:val="00284D2A"/>
    <w:rsid w:val="00333505"/>
    <w:rsid w:val="003E6B86"/>
    <w:rsid w:val="00472460"/>
    <w:rsid w:val="005C4146"/>
    <w:rsid w:val="00723ED8"/>
    <w:rsid w:val="00A16FB7"/>
    <w:rsid w:val="00BA0461"/>
    <w:rsid w:val="00C00C08"/>
    <w:rsid w:val="00C720AD"/>
    <w:rsid w:val="00EA45A5"/>
    <w:rsid w:val="00F3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884E"/>
  <w15:docId w15:val="{FCA743CC-CC26-4A7F-B913-42C2EFC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FB7"/>
  </w:style>
  <w:style w:type="paragraph" w:styleId="1">
    <w:name w:val="heading 1"/>
    <w:basedOn w:val="a"/>
    <w:link w:val="10"/>
    <w:uiPriority w:val="9"/>
    <w:qFormat/>
    <w:rsid w:val="003E6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B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E6B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6B86"/>
  </w:style>
  <w:style w:type="paragraph" w:styleId="a4">
    <w:name w:val="Normal (Web)"/>
    <w:basedOn w:val="a"/>
    <w:uiPriority w:val="99"/>
    <w:semiHidden/>
    <w:unhideWhenUsed/>
    <w:rsid w:val="003E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B8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E6B86"/>
    <w:pPr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472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3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9305">
          <w:marLeft w:val="0"/>
          <w:marRight w:val="0"/>
          <w:marTop w:val="0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6</cp:revision>
  <dcterms:created xsi:type="dcterms:W3CDTF">2018-09-20T10:19:00Z</dcterms:created>
  <dcterms:modified xsi:type="dcterms:W3CDTF">2025-02-02T15:19:00Z</dcterms:modified>
</cp:coreProperties>
</file>