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A" w:rsidRPr="00E94CA1" w:rsidRDefault="00D7095A" w:rsidP="00D7095A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94CA1">
        <w:rPr>
          <w:rFonts w:ascii="Times New Roman" w:hAnsi="Times New Roman" w:cs="Times New Roman"/>
          <w:b/>
          <w:sz w:val="28"/>
          <w:szCs w:val="26"/>
        </w:rPr>
        <w:t>Подведение итогов районного этапа конкурса детского творчества «</w:t>
      </w:r>
      <w:r w:rsidR="002F2311" w:rsidRPr="00E94CA1">
        <w:rPr>
          <w:rFonts w:ascii="Times New Roman" w:hAnsi="Times New Roman" w:cs="Times New Roman"/>
          <w:b/>
          <w:sz w:val="28"/>
          <w:szCs w:val="26"/>
        </w:rPr>
        <w:t>Безопасность глазами детей</w:t>
      </w:r>
      <w:r w:rsidRPr="00E94CA1">
        <w:rPr>
          <w:rFonts w:ascii="Times New Roman" w:hAnsi="Times New Roman" w:cs="Times New Roman"/>
          <w:b/>
          <w:sz w:val="28"/>
          <w:szCs w:val="26"/>
        </w:rPr>
        <w:t>»</w:t>
      </w:r>
    </w:p>
    <w:p w:rsidR="009F408D" w:rsidRPr="00E94CA1" w:rsidRDefault="009F408D" w:rsidP="00D7095A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F408D" w:rsidRPr="00E94CA1" w:rsidRDefault="00073D4C" w:rsidP="00E94CA1">
      <w:pPr>
        <w:ind w:firstLine="851"/>
        <w:contextualSpacing/>
        <w:jc w:val="both"/>
        <w:rPr>
          <w:sz w:val="28"/>
          <w:szCs w:val="26"/>
        </w:rPr>
      </w:pPr>
      <w:r w:rsidRPr="00E94CA1">
        <w:rPr>
          <w:rFonts w:ascii="Times New Roman" w:hAnsi="Times New Roman" w:cs="Times New Roman"/>
          <w:sz w:val="28"/>
          <w:szCs w:val="26"/>
        </w:rPr>
        <w:t>11 февраля 2021 года был</w:t>
      </w:r>
      <w:r w:rsidR="00E94CA1" w:rsidRPr="00E94CA1">
        <w:rPr>
          <w:rFonts w:ascii="Times New Roman" w:hAnsi="Times New Roman" w:cs="Times New Roman"/>
          <w:sz w:val="28"/>
          <w:szCs w:val="26"/>
        </w:rPr>
        <w:t>и</w:t>
      </w:r>
      <w:r w:rsidRPr="00E94CA1">
        <w:rPr>
          <w:rFonts w:ascii="Times New Roman" w:hAnsi="Times New Roman" w:cs="Times New Roman"/>
          <w:sz w:val="28"/>
          <w:szCs w:val="26"/>
        </w:rPr>
        <w:t xml:space="preserve"> подведены итоги районного</w:t>
      </w:r>
      <w:r w:rsidR="000166C4" w:rsidRPr="00E94CA1">
        <w:rPr>
          <w:rFonts w:ascii="Times New Roman" w:hAnsi="Times New Roman" w:cs="Times New Roman"/>
          <w:sz w:val="28"/>
          <w:szCs w:val="26"/>
        </w:rPr>
        <w:t xml:space="preserve"> этап</w:t>
      </w:r>
      <w:r w:rsidRPr="00E94CA1">
        <w:rPr>
          <w:rFonts w:ascii="Times New Roman" w:hAnsi="Times New Roman" w:cs="Times New Roman"/>
          <w:sz w:val="28"/>
          <w:szCs w:val="26"/>
        </w:rPr>
        <w:t>а</w:t>
      </w:r>
      <w:r w:rsidR="000166C4" w:rsidRPr="00E94CA1">
        <w:rPr>
          <w:rFonts w:ascii="Times New Roman" w:hAnsi="Times New Roman" w:cs="Times New Roman"/>
          <w:sz w:val="28"/>
          <w:szCs w:val="26"/>
        </w:rPr>
        <w:t xml:space="preserve"> конкурса «Безопасность глазами детей» в рамках Всероссийского конкурса детско-юношеского творчества по пожарной безопасности «Неопалимая Купина». Всем желающим принять участие было предложено подготовить творческие работы в номинациях «художественно-изобразительное творчество», «декоративно-прикладное творчество» и «технические виды творчества». </w:t>
      </w:r>
    </w:p>
    <w:p w:rsidR="000166C4" w:rsidRPr="00E94CA1" w:rsidRDefault="00073D4C" w:rsidP="00073D4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94CA1">
        <w:rPr>
          <w:rFonts w:ascii="Times New Roman" w:hAnsi="Times New Roman" w:cs="Times New Roman"/>
          <w:sz w:val="28"/>
          <w:szCs w:val="26"/>
        </w:rPr>
        <w:t xml:space="preserve">Подведение итогов среди работ учащихся образовательных учреждений Центрального района состоялось в ГБУДО ДДТ «Фонтанка-32». </w:t>
      </w:r>
      <w:r w:rsidR="000166C4" w:rsidRPr="00E94CA1">
        <w:rPr>
          <w:rFonts w:ascii="Times New Roman" w:hAnsi="Times New Roman" w:cs="Times New Roman"/>
          <w:sz w:val="28"/>
          <w:szCs w:val="26"/>
        </w:rPr>
        <w:t xml:space="preserve">Было принято порядка 150 заявок на участие. </w:t>
      </w:r>
      <w:r w:rsidR="00963146" w:rsidRPr="00E94CA1">
        <w:rPr>
          <w:rFonts w:ascii="Times New Roman" w:hAnsi="Times New Roman" w:cs="Times New Roman"/>
          <w:sz w:val="28"/>
          <w:szCs w:val="26"/>
        </w:rPr>
        <w:t xml:space="preserve">Перед жюри, в состав которого вошли представители Центрального отделения ВДПО, Отдела надзорной деятельности и профилактической работы Центрального района управления по Центральному району ГУ МЧС России по г. Санкт-Петербургу, пожарно-спасательного отряда противопожарной службы Санкт-Петербурга, а также ГБУДО ДДТ «Фонтанка-32» стоял непростой выбор, ведь каждая работа была достойна и выполнена на высоком уровне. При выборе победителей жюри оценивало уровень соответствия работы заявленной теме, степень новаторства и оригинальности, яркость исполнения, соблюдение требований конкурса, а также соответствие работы возрасту учащегося. </w:t>
      </w:r>
      <w:r w:rsidR="009F408D" w:rsidRPr="00E94CA1">
        <w:rPr>
          <w:rFonts w:ascii="Times New Roman" w:hAnsi="Times New Roman" w:cs="Times New Roman"/>
          <w:sz w:val="28"/>
          <w:szCs w:val="26"/>
        </w:rPr>
        <w:t xml:space="preserve">В результате </w:t>
      </w:r>
      <w:r w:rsidR="00963146" w:rsidRPr="00E94CA1">
        <w:rPr>
          <w:rFonts w:ascii="Times New Roman" w:hAnsi="Times New Roman" w:cs="Times New Roman"/>
          <w:sz w:val="28"/>
          <w:szCs w:val="26"/>
        </w:rPr>
        <w:t>были отобраны лучшие работы, которые будут отправлены в оргкомитет городского эта</w:t>
      </w:r>
      <w:r w:rsidR="009F408D" w:rsidRPr="00E94CA1">
        <w:rPr>
          <w:rFonts w:ascii="Times New Roman" w:hAnsi="Times New Roman" w:cs="Times New Roman"/>
          <w:sz w:val="28"/>
          <w:szCs w:val="26"/>
        </w:rPr>
        <w:t xml:space="preserve">па конкурса детского творчества. </w:t>
      </w:r>
    </w:p>
    <w:p w:rsidR="00D7095A" w:rsidRPr="00E94CA1" w:rsidRDefault="00D7095A" w:rsidP="00D7095A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94CA1">
        <w:rPr>
          <w:rFonts w:ascii="Times New Roman" w:hAnsi="Times New Roman" w:cs="Times New Roman"/>
          <w:sz w:val="28"/>
          <w:szCs w:val="26"/>
        </w:rPr>
        <w:t>Благодарим всех участников и желаем успехов в дальнейших конкурсах.</w:t>
      </w:r>
    </w:p>
    <w:p w:rsidR="001A003F" w:rsidRDefault="001A003F" w:rsidP="001A003F">
      <w:pPr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1A003F"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inline distT="0" distB="0" distL="0" distR="0">
            <wp:extent cx="3568155" cy="2676769"/>
            <wp:effectExtent l="0" t="0" r="0" b="9525"/>
            <wp:docPr id="2" name="Рисунок 2" descr="C:\Users\PC\Desktop\1 Статьи\2021\Февраль\Деятельность\БГД\bgd1_2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1 Статьи\2021\Февраль\Деятельность\БГД\bgd1_2-1024x76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362" cy="269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3F" w:rsidRDefault="001A003F" w:rsidP="00073D4C">
      <w:pPr>
        <w:contextualSpacing/>
        <w:jc w:val="both"/>
        <w:rPr>
          <w:rFonts w:ascii="Times New Roman" w:hAnsi="Times New Roman" w:cs="Times New Roman"/>
          <w:noProof/>
          <w:sz w:val="28"/>
          <w:szCs w:val="26"/>
          <w:lang w:eastAsia="ru-RU"/>
        </w:rPr>
      </w:pPr>
    </w:p>
    <w:p w:rsidR="00D7095A" w:rsidRDefault="001A003F" w:rsidP="001A003F">
      <w:pPr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1A003F">
        <w:rPr>
          <w:rFonts w:ascii="Times New Roman" w:hAnsi="Times New Roman" w:cs="Times New Roman"/>
          <w:noProof/>
          <w:sz w:val="28"/>
          <w:szCs w:val="26"/>
          <w:lang w:eastAsia="ru-RU"/>
        </w:rPr>
        <w:lastRenderedPageBreak/>
        <w:drawing>
          <wp:inline distT="0" distB="0" distL="0" distR="0">
            <wp:extent cx="3894455" cy="2921554"/>
            <wp:effectExtent l="0" t="0" r="0" b="0"/>
            <wp:docPr id="1" name="Рисунок 1" descr="C:\Users\PC\Desktop\1 Статьи\2021\Февраль\Деятельность\БГД\bgd4_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1 Статьи\2021\Февраль\Деятельность\БГД\bgd4_2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375" cy="29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3F" w:rsidRPr="00E94CA1" w:rsidRDefault="001A003F" w:rsidP="001A003F">
      <w:pPr>
        <w:contextualSpacing/>
        <w:jc w:val="center"/>
        <w:rPr>
          <w:rFonts w:ascii="Times New Roman" w:hAnsi="Times New Roman" w:cs="Times New Roman"/>
          <w:sz w:val="28"/>
          <w:szCs w:val="26"/>
        </w:rPr>
      </w:pPr>
    </w:p>
    <w:p w:rsidR="00D7095A" w:rsidRPr="00E94CA1" w:rsidRDefault="00D7095A" w:rsidP="00D7095A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E94CA1">
        <w:rPr>
          <w:rFonts w:ascii="Times New Roman" w:hAnsi="Times New Roman" w:cs="Times New Roman"/>
          <w:sz w:val="28"/>
          <w:szCs w:val="26"/>
        </w:rPr>
        <w:t xml:space="preserve">Управление по Центральному району </w:t>
      </w:r>
    </w:p>
    <w:p w:rsidR="00D7095A" w:rsidRPr="00E94CA1" w:rsidRDefault="00D7095A" w:rsidP="00D7095A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6"/>
        </w:rPr>
      </w:pPr>
      <w:r w:rsidRPr="00E94CA1">
        <w:rPr>
          <w:rFonts w:ascii="Times New Roman" w:hAnsi="Times New Roman" w:cs="Times New Roman"/>
          <w:sz w:val="28"/>
          <w:szCs w:val="26"/>
        </w:rPr>
        <w:t>Главного управления МЧС России по г. Санкт-Петербургу</w:t>
      </w:r>
    </w:p>
    <w:p w:rsidR="00EC14A0" w:rsidRPr="00E94CA1" w:rsidRDefault="00073D4C" w:rsidP="00073D4C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E94CA1">
        <w:rPr>
          <w:rFonts w:ascii="Times New Roman" w:hAnsi="Times New Roman" w:cs="Times New Roman"/>
          <w:sz w:val="28"/>
          <w:szCs w:val="26"/>
        </w:rPr>
        <w:t>12.02.2021</w:t>
      </w:r>
    </w:p>
    <w:sectPr w:rsidR="00EC14A0" w:rsidRPr="00E94CA1" w:rsidSect="004947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4058"/>
    <w:multiLevelType w:val="hybridMultilevel"/>
    <w:tmpl w:val="5EF2BE42"/>
    <w:lvl w:ilvl="0" w:tplc="717614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6D32C3"/>
    <w:multiLevelType w:val="hybridMultilevel"/>
    <w:tmpl w:val="21DC386A"/>
    <w:lvl w:ilvl="0" w:tplc="7176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F2D48"/>
    <w:multiLevelType w:val="hybridMultilevel"/>
    <w:tmpl w:val="B3BE08FC"/>
    <w:lvl w:ilvl="0" w:tplc="F5685A9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0"/>
    <w:rsid w:val="000166C4"/>
    <w:rsid w:val="00073D4C"/>
    <w:rsid w:val="001A003F"/>
    <w:rsid w:val="002F2311"/>
    <w:rsid w:val="00352C10"/>
    <w:rsid w:val="00365518"/>
    <w:rsid w:val="0049473F"/>
    <w:rsid w:val="00577BE5"/>
    <w:rsid w:val="00963146"/>
    <w:rsid w:val="009F408D"/>
    <w:rsid w:val="00B54254"/>
    <w:rsid w:val="00D7095A"/>
    <w:rsid w:val="00E10E22"/>
    <w:rsid w:val="00E94CA1"/>
    <w:rsid w:val="00E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DFE3"/>
  <w15:chartTrackingRefBased/>
  <w15:docId w15:val="{8BA0B262-A178-47F6-B33F-A024F86A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justify">
    <w:name w:val="has-text-align-justify"/>
    <w:basedOn w:val="a"/>
    <w:rsid w:val="00D7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qFormat/>
    <w:rsid w:val="000166C4"/>
    <w:rPr>
      <w:b/>
      <w:bCs/>
    </w:rPr>
  </w:style>
  <w:style w:type="paragraph" w:styleId="a4">
    <w:name w:val="Body Text Indent"/>
    <w:basedOn w:val="a"/>
    <w:link w:val="a5"/>
    <w:semiHidden/>
    <w:rsid w:val="00963146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6314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List Paragraph"/>
    <w:basedOn w:val="a"/>
    <w:qFormat/>
    <w:rsid w:val="009F40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2021-02-18T08:50:00Z</dcterms:created>
  <dcterms:modified xsi:type="dcterms:W3CDTF">2021-02-19T12:20:00Z</dcterms:modified>
</cp:coreProperties>
</file>