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24" w:rsidRDefault="005A0524" w:rsidP="005A0524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в отопительный сезон.</w:t>
      </w:r>
      <w:bookmarkStart w:id="0" w:name="_GoBack"/>
      <w:bookmarkEnd w:id="0"/>
    </w:p>
    <w:p w:rsidR="005A0524" w:rsidRDefault="005A0524" w:rsidP="00D132F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777E" w:rsidRPr="00D132F6" w:rsidRDefault="0027777E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Отдел надзорной деятельности и профилактической работы Центрального района УНДПР ГУ МЧС России по г. Санкт-Петербургу напоминает, что только строгое соблюдение правил пожарной безопасности поможет избежать беды, имя которой - Пожар.</w:t>
      </w:r>
    </w:p>
    <w:p w:rsidR="00D132F6" w:rsidRPr="00D132F6" w:rsidRDefault="00D132F6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b/>
          <w:sz w:val="28"/>
          <w:szCs w:val="28"/>
        </w:rPr>
        <w:t>При эксплуатации печей и каминов запрещается:</w:t>
      </w:r>
    </w:p>
    <w:p w:rsidR="00D132F6" w:rsidRPr="00D132F6" w:rsidRDefault="00D132F6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· Оставлять топящуюся печь без присмотра.</w:t>
      </w:r>
    </w:p>
    <w:p w:rsidR="00D132F6" w:rsidRPr="00D132F6" w:rsidRDefault="00D132F6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· Использовать для розжига печей и каминов бензин, керосин и прочие горючие жидкости.</w:t>
      </w:r>
    </w:p>
    <w:p w:rsidR="00D132F6" w:rsidRPr="00D132F6" w:rsidRDefault="005A0524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Оставлять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притопочном</w:t>
      </w:r>
      <w:proofErr w:type="spellEnd"/>
      <w:r w:rsidR="00D132F6" w:rsidRPr="00D132F6">
        <w:rPr>
          <w:rFonts w:ascii="Times New Roman" w:hAnsi="Times New Roman" w:cs="Times New Roman"/>
          <w:sz w:val="28"/>
          <w:szCs w:val="28"/>
        </w:rPr>
        <w:t xml:space="preserve"> листе дрова и другие сгораемые материалы.</w:t>
      </w:r>
    </w:p>
    <w:p w:rsidR="00D132F6" w:rsidRPr="00D132F6" w:rsidRDefault="00D132F6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· В</w:t>
      </w:r>
      <w:r>
        <w:rPr>
          <w:rFonts w:ascii="Times New Roman" w:hAnsi="Times New Roman" w:cs="Times New Roman"/>
          <w:sz w:val="28"/>
          <w:szCs w:val="28"/>
        </w:rPr>
        <w:t>ыбрасыва</w:t>
      </w:r>
      <w:r w:rsidRPr="00D132F6">
        <w:rPr>
          <w:rFonts w:ascii="Times New Roman" w:hAnsi="Times New Roman" w:cs="Times New Roman"/>
          <w:sz w:val="28"/>
          <w:szCs w:val="28"/>
        </w:rPr>
        <w:t>ть золу, шлак и не затушенные угли вблизи строений.</w:t>
      </w:r>
    </w:p>
    <w:p w:rsidR="00D132F6" w:rsidRPr="00D132F6" w:rsidRDefault="00D132F6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В сильные морозы для поддержания в доме нормальной температуры рекомендуется топить печь 2-3 раза в день, а не длительное время.</w:t>
      </w:r>
    </w:p>
    <w:p w:rsidR="0027777E" w:rsidRPr="00D132F6" w:rsidRDefault="0027777E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b/>
          <w:sz w:val="28"/>
          <w:szCs w:val="28"/>
        </w:rPr>
        <w:t>При эксплуатации электрообогревателей запрещается:</w:t>
      </w:r>
    </w:p>
    <w:p w:rsidR="0027777E" w:rsidRPr="00D132F6" w:rsidRDefault="0027777E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- оставлять включен</w:t>
      </w:r>
      <w:r w:rsidR="00D132F6">
        <w:rPr>
          <w:rFonts w:ascii="Times New Roman" w:hAnsi="Times New Roman" w:cs="Times New Roman"/>
          <w:sz w:val="28"/>
          <w:szCs w:val="28"/>
        </w:rPr>
        <w:t>н</w:t>
      </w:r>
      <w:r w:rsidRPr="00D132F6">
        <w:rPr>
          <w:rFonts w:ascii="Times New Roman" w:hAnsi="Times New Roman" w:cs="Times New Roman"/>
          <w:sz w:val="28"/>
          <w:szCs w:val="28"/>
        </w:rPr>
        <w:t>ые электронагревательные приборы без присмотра;</w:t>
      </w:r>
    </w:p>
    <w:p w:rsidR="0027777E" w:rsidRPr="00D132F6" w:rsidRDefault="0027777E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b/>
          <w:sz w:val="28"/>
          <w:szCs w:val="28"/>
        </w:rPr>
        <w:t>-</w:t>
      </w:r>
      <w:r w:rsidRPr="00D132F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132F6">
        <w:rPr>
          <w:rFonts w:ascii="Times New Roman" w:hAnsi="Times New Roman" w:cs="Times New Roman"/>
          <w:sz w:val="28"/>
          <w:szCs w:val="28"/>
        </w:rPr>
        <w:t>пользоваться электрообогревателями кустарного производства;</w:t>
      </w:r>
    </w:p>
    <w:p w:rsidR="0027777E" w:rsidRPr="00D132F6" w:rsidRDefault="0027777E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- пользоваться неисправными розетками и включать в одну розетку одновременно несколько мощных потребителей;</w:t>
      </w:r>
    </w:p>
    <w:p w:rsidR="0027777E" w:rsidRPr="00D132F6" w:rsidRDefault="0027777E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- сушить на электрообогревателях одежду.</w:t>
      </w:r>
    </w:p>
    <w:p w:rsidR="0027777E" w:rsidRPr="00D132F6" w:rsidRDefault="0027777E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Все обогревательные приборы должны устанавливаться на свободном месте вдали</w:t>
      </w:r>
      <w:r w:rsidR="00D132F6">
        <w:rPr>
          <w:rFonts w:ascii="Times New Roman" w:hAnsi="Times New Roman" w:cs="Times New Roman"/>
          <w:sz w:val="28"/>
          <w:szCs w:val="28"/>
        </w:rPr>
        <w:t xml:space="preserve"> </w:t>
      </w:r>
      <w:r w:rsidRPr="00D132F6">
        <w:rPr>
          <w:rFonts w:ascii="Times New Roman" w:hAnsi="Times New Roman" w:cs="Times New Roman"/>
          <w:sz w:val="28"/>
          <w:szCs w:val="28"/>
        </w:rPr>
        <w:t xml:space="preserve">от мебели, занавесок и постельного белья. Следите за тем, чтобы </w:t>
      </w:r>
      <w:proofErr w:type="spellStart"/>
      <w:r w:rsidRPr="00D132F6">
        <w:rPr>
          <w:rFonts w:ascii="Times New Roman" w:hAnsi="Times New Roman" w:cs="Times New Roman"/>
          <w:sz w:val="28"/>
          <w:szCs w:val="28"/>
        </w:rPr>
        <w:t>электровилки</w:t>
      </w:r>
      <w:proofErr w:type="spellEnd"/>
      <w:r w:rsidRPr="00D132F6">
        <w:rPr>
          <w:rFonts w:ascii="Times New Roman" w:hAnsi="Times New Roman" w:cs="Times New Roman"/>
          <w:sz w:val="28"/>
          <w:szCs w:val="28"/>
        </w:rPr>
        <w:t xml:space="preserve"> и розетки не нагревались</w:t>
      </w:r>
      <w:r w:rsidR="00D132F6">
        <w:rPr>
          <w:rFonts w:ascii="Times New Roman" w:hAnsi="Times New Roman" w:cs="Times New Roman"/>
          <w:sz w:val="28"/>
          <w:szCs w:val="28"/>
        </w:rPr>
        <w:t xml:space="preserve"> -</w:t>
      </w:r>
      <w:r w:rsidRPr="00D132F6">
        <w:rPr>
          <w:rFonts w:ascii="Times New Roman" w:hAnsi="Times New Roman" w:cs="Times New Roman"/>
          <w:sz w:val="28"/>
          <w:szCs w:val="28"/>
        </w:rPr>
        <w:t xml:space="preserve"> это первый признак неисправности электроприбора или перегрузки сети.</w:t>
      </w:r>
    </w:p>
    <w:p w:rsidR="0027777E" w:rsidRPr="00D132F6" w:rsidRDefault="0027777E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b/>
          <w:sz w:val="28"/>
          <w:szCs w:val="28"/>
        </w:rPr>
        <w:t>Не используйте для обогрева помещений газовую плиту!</w:t>
      </w:r>
      <w:r w:rsidRPr="00D132F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132F6">
        <w:rPr>
          <w:rFonts w:ascii="Times New Roman" w:hAnsi="Times New Roman" w:cs="Times New Roman"/>
          <w:sz w:val="28"/>
          <w:szCs w:val="28"/>
        </w:rPr>
        <w:t xml:space="preserve"> Помимо опасности отравления угарным газом </w:t>
      </w:r>
      <w:r w:rsidR="00D132F6" w:rsidRPr="00D132F6">
        <w:rPr>
          <w:rFonts w:ascii="Times New Roman" w:hAnsi="Times New Roman" w:cs="Times New Roman"/>
          <w:sz w:val="28"/>
          <w:szCs w:val="28"/>
        </w:rPr>
        <w:t xml:space="preserve">при затухании огня, </w:t>
      </w:r>
      <w:r w:rsidRPr="00D132F6">
        <w:rPr>
          <w:rFonts w:ascii="Times New Roman" w:hAnsi="Times New Roman" w:cs="Times New Roman"/>
          <w:sz w:val="28"/>
          <w:szCs w:val="28"/>
        </w:rPr>
        <w:t>существует вероятность взрыва скопившейся воздушно-газовой смеси.</w:t>
      </w:r>
    </w:p>
    <w:p w:rsidR="0027777E" w:rsidRDefault="00D132F6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ОНДПР Центрального района</w:t>
      </w:r>
      <w:r w:rsidR="0027777E" w:rsidRPr="00D132F6">
        <w:rPr>
          <w:rFonts w:ascii="Times New Roman" w:hAnsi="Times New Roman" w:cs="Times New Roman"/>
          <w:sz w:val="28"/>
          <w:szCs w:val="28"/>
        </w:rPr>
        <w:t xml:space="preserve"> напоминает, что двери чердаков и подвалов должны быть закрыты на замки, а окна иметь </w:t>
      </w:r>
      <w:r w:rsidRPr="00D132F6">
        <w:rPr>
          <w:rFonts w:ascii="Times New Roman" w:hAnsi="Times New Roman" w:cs="Times New Roman"/>
          <w:sz w:val="28"/>
          <w:szCs w:val="28"/>
        </w:rPr>
        <w:t>целое</w:t>
      </w:r>
      <w:r w:rsidR="0027777E" w:rsidRPr="00D132F6">
        <w:rPr>
          <w:rFonts w:ascii="Times New Roman" w:hAnsi="Times New Roman" w:cs="Times New Roman"/>
          <w:sz w:val="28"/>
          <w:szCs w:val="28"/>
        </w:rPr>
        <w:t xml:space="preserve"> остекление. </w:t>
      </w:r>
      <w:r w:rsidR="005A0524">
        <w:rPr>
          <w:rFonts w:ascii="Times New Roman" w:hAnsi="Times New Roman" w:cs="Times New Roman"/>
          <w:sz w:val="28"/>
          <w:szCs w:val="28"/>
        </w:rPr>
        <w:t>П</w:t>
      </w:r>
      <w:r w:rsidR="0027777E" w:rsidRPr="00D132F6">
        <w:rPr>
          <w:rFonts w:ascii="Times New Roman" w:hAnsi="Times New Roman" w:cs="Times New Roman"/>
          <w:sz w:val="28"/>
          <w:szCs w:val="28"/>
        </w:rPr>
        <w:t>ри обнаружении незапертых дверей, немедленно сообщайте об этом в обслуживающие жилищные организации.</w:t>
      </w:r>
    </w:p>
    <w:p w:rsidR="00D132F6" w:rsidRDefault="00D132F6" w:rsidP="005A052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0024" w:rsidRDefault="00D132F6" w:rsidP="005A05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F6">
        <w:rPr>
          <w:rFonts w:ascii="Times New Roman" w:hAnsi="Times New Roman" w:cs="Times New Roman"/>
          <w:sz w:val="28"/>
          <w:szCs w:val="28"/>
        </w:rPr>
        <w:t>ОНДПР Центрального района</w:t>
      </w:r>
    </w:p>
    <w:p w:rsidR="00D132F6" w:rsidRPr="00D132F6" w:rsidRDefault="005A0524" w:rsidP="005A05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27.10.2022</w:t>
      </w:r>
      <w:r w:rsidR="00D132F6">
        <w:rPr>
          <w:rFonts w:ascii="Times New Roman" w:hAnsi="Times New Roman" w:cs="Times New Roman"/>
          <w:sz w:val="28"/>
          <w:szCs w:val="28"/>
        </w:rPr>
        <w:t>г.</w:t>
      </w:r>
    </w:p>
    <w:sectPr w:rsidR="00D132F6" w:rsidRPr="00D132F6" w:rsidSect="00FB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77E"/>
    <w:rsid w:val="0027777E"/>
    <w:rsid w:val="005A0524"/>
    <w:rsid w:val="00D132F6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F2C8"/>
  <w15:docId w15:val="{5AFF5FC5-9B2E-458E-B06E-DF2C2D58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77E"/>
  </w:style>
  <w:style w:type="paragraph" w:styleId="a4">
    <w:name w:val="No Spacing"/>
    <w:uiPriority w:val="1"/>
    <w:qFormat/>
    <w:rsid w:val="00D13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2017-01-26T13:41:00Z</dcterms:created>
  <dcterms:modified xsi:type="dcterms:W3CDTF">2022-10-26T11:15:00Z</dcterms:modified>
</cp:coreProperties>
</file>